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AD" w:rsidRPr="009F54AD" w:rsidRDefault="009F54AD" w:rsidP="009F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ГОРОДА ЭЛИСТЫ </w:t>
      </w:r>
    </w:p>
    <w:p w:rsidR="009F54AD" w:rsidRPr="009F54AD" w:rsidRDefault="009F54AD" w:rsidP="009F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4AD" w:rsidRPr="009F54AD" w:rsidRDefault="009F54AD" w:rsidP="009F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F54AD" w:rsidRPr="009F54AD" w:rsidRDefault="009F54AD" w:rsidP="009F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9"/>
        <w:gridCol w:w="1229"/>
        <w:gridCol w:w="1719"/>
        <w:gridCol w:w="3118"/>
      </w:tblGrid>
      <w:tr w:rsidR="009F54AD" w:rsidRPr="009F54AD" w:rsidTr="00785F17">
        <w:trPr>
          <w:trHeight w:val="462"/>
        </w:trPr>
        <w:tc>
          <w:tcPr>
            <w:tcW w:w="3348" w:type="dxa"/>
            <w:hideMark/>
          </w:tcPr>
          <w:p w:rsidR="009F54AD" w:rsidRPr="009F54AD" w:rsidRDefault="009F54AD" w:rsidP="009F54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февраля</w:t>
            </w:r>
            <w:r w:rsidRPr="009F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            </w:t>
            </w:r>
          </w:p>
        </w:tc>
        <w:tc>
          <w:tcPr>
            <w:tcW w:w="3032" w:type="dxa"/>
            <w:gridSpan w:val="2"/>
            <w:hideMark/>
          </w:tcPr>
          <w:p w:rsidR="009F54AD" w:rsidRPr="009F54AD" w:rsidRDefault="009F54AD" w:rsidP="007E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E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  <w:hideMark/>
          </w:tcPr>
          <w:p w:rsidR="009F54AD" w:rsidRPr="009F54AD" w:rsidRDefault="009F54AD" w:rsidP="009F5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Элиста</w:t>
            </w:r>
          </w:p>
        </w:tc>
      </w:tr>
      <w:tr w:rsidR="009F54AD" w:rsidRPr="009F54AD" w:rsidTr="00785F17">
        <w:trPr>
          <w:gridAfter w:val="2"/>
          <w:wAfter w:w="4963" w:type="dxa"/>
          <w:trHeight w:val="640"/>
        </w:trPr>
        <w:tc>
          <w:tcPr>
            <w:tcW w:w="4608" w:type="dxa"/>
            <w:gridSpan w:val="2"/>
          </w:tcPr>
          <w:p w:rsidR="009F54AD" w:rsidRPr="009F54AD" w:rsidRDefault="009F54AD" w:rsidP="009F5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F54AD" w:rsidRDefault="009F54AD" w:rsidP="007E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54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проведении общественных обсуждений </w:t>
            </w:r>
          </w:p>
          <w:p w:rsidR="007E2881" w:rsidRPr="009F54AD" w:rsidRDefault="007E2881" w:rsidP="007E2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F54AD" w:rsidRPr="009F54AD" w:rsidRDefault="009F54AD" w:rsidP="009F54AD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23 ноября 1995 года № 174-ФЗ «Об экологической экспертизе», статьей 28 Федерального закона от 6 октября 2003 года № 131</w:t>
      </w:r>
      <w:r w:rsidRPr="009F5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 приказом Минприроды России от 1 декабря 2020 года № 999 «Об утверждении требований к материалам оценки воздействия на окружающую среду», Положением о публичных слушаниях и общественных обсуждениях в городе Элисте, утвержденным решением Элистинского городского Собрания от 31 августа 2006 года № 4,</w:t>
      </w:r>
    </w:p>
    <w:p w:rsidR="009F54AD" w:rsidRPr="009F54AD" w:rsidRDefault="009F54AD" w:rsidP="009F54A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F54AD" w:rsidRPr="009F54AD" w:rsidRDefault="009F54AD" w:rsidP="007E28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14 марта 2022 года в 15.00 часов общественные </w:t>
      </w:r>
      <w:r w:rsid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общественных слушаний </w:t>
      </w: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предварительных материалов оценки воздействия на окружающую среду и проектной документации по объекту «Рекультивация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Калмыкия».</w:t>
      </w:r>
    </w:p>
    <w:p w:rsidR="009F54AD" w:rsidRPr="009F54AD" w:rsidRDefault="009F54AD" w:rsidP="007E288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подготовку и проведение общественных обсуждений по указанному вопросу на Управление городского хозяйства, транспорта и благоустройства Администрации города Элисты.</w:t>
      </w:r>
    </w:p>
    <w:p w:rsidR="009F54AD" w:rsidRPr="009F54AD" w:rsidRDefault="009F54AD" w:rsidP="009F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Поручить Управлению городского хозяйства, транспорта и благоустройства Администрации города Элисты:</w:t>
      </w:r>
    </w:p>
    <w:p w:rsidR="009F54AD" w:rsidRPr="009F54AD" w:rsidRDefault="009F54AD" w:rsidP="009F5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опубликование оповещения о начале общественных обсуждений в газете «</w:t>
      </w:r>
      <w:proofErr w:type="spellStart"/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9F54AD" w:rsidRPr="009F54AD" w:rsidRDefault="009F54AD" w:rsidP="009F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A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5DA6">
        <w:rPr>
          <w:rFonts w:ascii="Times New Roman" w:eastAsia="Calibri" w:hAnsi="Times New Roman" w:cs="Times New Roman"/>
          <w:sz w:val="28"/>
          <w:szCs w:val="28"/>
        </w:rPr>
        <w:t>разместить</w:t>
      </w:r>
      <w:r w:rsidRPr="009F54AD">
        <w:rPr>
          <w:rFonts w:ascii="Times New Roman" w:eastAsia="Calibri" w:hAnsi="Times New Roman" w:cs="Times New Roman"/>
          <w:sz w:val="28"/>
          <w:szCs w:val="28"/>
        </w:rPr>
        <w:t xml:space="preserve"> сведени</w:t>
      </w:r>
      <w:r w:rsidR="00215DA6">
        <w:rPr>
          <w:rFonts w:ascii="Times New Roman" w:eastAsia="Calibri" w:hAnsi="Times New Roman" w:cs="Times New Roman"/>
          <w:sz w:val="28"/>
          <w:szCs w:val="28"/>
        </w:rPr>
        <w:t>я</w:t>
      </w:r>
      <w:r w:rsidRPr="009F54AD">
        <w:rPr>
          <w:rFonts w:ascii="Times New Roman" w:eastAsia="Calibri" w:hAnsi="Times New Roman" w:cs="Times New Roman"/>
          <w:sz w:val="28"/>
          <w:szCs w:val="28"/>
        </w:rPr>
        <w:t xml:space="preserve"> об уведомлении о проведении общественных обсуждений не позднее 1</w:t>
      </w:r>
      <w:r w:rsidR="00215DA6">
        <w:rPr>
          <w:rFonts w:ascii="Times New Roman" w:eastAsia="Calibri" w:hAnsi="Times New Roman" w:cs="Times New Roman"/>
          <w:sz w:val="28"/>
          <w:szCs w:val="28"/>
        </w:rPr>
        <w:t>5</w:t>
      </w:r>
      <w:r w:rsidRPr="009F54AD">
        <w:rPr>
          <w:rFonts w:ascii="Times New Roman" w:eastAsia="Calibri" w:hAnsi="Times New Roman" w:cs="Times New Roman"/>
          <w:sz w:val="28"/>
          <w:szCs w:val="28"/>
        </w:rPr>
        <w:t xml:space="preserve"> февраля 2022 года: </w:t>
      </w:r>
    </w:p>
    <w:p w:rsidR="009F54AD" w:rsidRPr="009F54AD" w:rsidRDefault="009F54AD" w:rsidP="009F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AD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Элисты;</w:t>
      </w:r>
    </w:p>
    <w:p w:rsidR="009F54AD" w:rsidRPr="009F54AD" w:rsidRDefault="009F54AD" w:rsidP="009F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AD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hyperlink r:id="rId5" w:tooltip="Межрегиональное управление Росприроднадзора по Ростовской области и Республике Калмыкия" w:history="1">
        <w:r w:rsidRPr="009F54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Межрегионального управления </w:t>
        </w:r>
        <w:proofErr w:type="spellStart"/>
        <w:r w:rsidRPr="009F54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Росприроднадзора</w:t>
        </w:r>
        <w:proofErr w:type="spellEnd"/>
        <w:r w:rsidRPr="009F54A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по Ростовской области и Республике Калмыкия</w:t>
        </w:r>
      </w:hyperlink>
      <w:r w:rsidRPr="009F54AD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Министерства природных ресурсов Республики Калмыкия;</w:t>
      </w:r>
    </w:p>
    <w:p w:rsidR="009F54AD" w:rsidRPr="009F54AD" w:rsidRDefault="009F54AD" w:rsidP="009F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AD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9F54AD">
        <w:rPr>
          <w:rFonts w:ascii="Times New Roman" w:eastAsia="Calibri" w:hAnsi="Times New Roman" w:cs="Times New Roman"/>
          <w:sz w:val="28"/>
          <w:szCs w:val="28"/>
        </w:rPr>
        <w:t>Росприроднадзора</w:t>
      </w:r>
      <w:proofErr w:type="spellEnd"/>
      <w:r w:rsidRPr="009F54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F54AD" w:rsidRPr="0095518F" w:rsidRDefault="009F54AD" w:rsidP="009F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4AD">
        <w:rPr>
          <w:rFonts w:ascii="Times New Roman" w:eastAsia="Calibri" w:hAnsi="Times New Roman" w:cs="Times New Roman"/>
          <w:sz w:val="28"/>
          <w:szCs w:val="28"/>
        </w:rPr>
        <w:t xml:space="preserve">- размещение на официальном сайте Администрации города Элисты в информационно-телекоммуникационной сети «Интернет» проектной документации: «Предварительные материалы </w:t>
      </w: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воздействия на </w:t>
      </w: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окружающую среду (ОВОС)»</w:t>
      </w:r>
      <w:r w:rsidRPr="009F5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«Рекультивация несанкционированной свалки на </w:t>
      </w:r>
      <w:r w:rsidRP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участке площадью 4,96 га северо-западнее городской свалки на окраине г. Элиста Республика Калмыкия»</w:t>
      </w:r>
    </w:p>
    <w:p w:rsidR="009F54AD" w:rsidRPr="0095518F" w:rsidRDefault="009F54AD" w:rsidP="009F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экспозиции;</w:t>
      </w:r>
    </w:p>
    <w:p w:rsidR="009F54AD" w:rsidRPr="0095518F" w:rsidRDefault="009F54AD" w:rsidP="009F54AD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и оформление протокола общественных обсуждений;</w:t>
      </w:r>
    </w:p>
    <w:p w:rsidR="009F54AD" w:rsidRPr="0095518F" w:rsidRDefault="009F54AD" w:rsidP="009F54A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и опубликование заключения о результатах общественных обсуждений.  </w:t>
      </w:r>
    </w:p>
    <w:p w:rsidR="008363DA" w:rsidRPr="0082558F" w:rsidRDefault="009F54AD" w:rsidP="008255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63DA" w:rsidRPr="008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весь период проведения общественных обсуждений организовать экспозицию по объекту общественного обсуждения «Рекультивация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Калмыкия» в здании Администрации города Элисты, расположенном по адресу: город Элиста, ул. Ленина, 249, 1 этаж, с 9.00 часов до 18.00 часов.</w:t>
      </w:r>
    </w:p>
    <w:p w:rsidR="008363DA" w:rsidRPr="0082558F" w:rsidRDefault="008363DA" w:rsidP="008255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материалы по объекту общественного обсуждения «Рекультивация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Калмыкия» доступны для общественности в период с 19.02.2022 года по 24.03.2022 года.</w:t>
      </w:r>
    </w:p>
    <w:p w:rsidR="0082558F" w:rsidRPr="0082558F" w:rsidRDefault="0082558F" w:rsidP="0082558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замечания и предложения общественности фиксируются в Журнале учета замечаний и предложений общественности с 19.02.2022 года по 03.04.2022 года. </w:t>
      </w:r>
    </w:p>
    <w:p w:rsidR="00937763" w:rsidRDefault="009F54AD" w:rsidP="0082558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Определить</w:t>
      </w:r>
      <w:r w:rsidRP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письменные извещения о желании участвовать в общественных обсуждениях </w:t>
      </w:r>
      <w:r w:rsidR="00937763" w:rsidRP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жителей города Элисты направляются на имя Первого заместителя Главы Администрации города Элисты </w:t>
      </w:r>
      <w:proofErr w:type="spellStart"/>
      <w:r w:rsidR="00804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Тепшинова</w:t>
      </w:r>
      <w:proofErr w:type="spellEnd"/>
      <w:r w:rsidR="0080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Ш.Г.</w:t>
      </w:r>
      <w:r w:rsidR="00937763" w:rsidRP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будут приниматься</w:t>
      </w:r>
      <w:r w:rsidR="00937763"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городского хозяйства, транспорта и благоустройства Администрации города Элисты по адресу: город Элиста, ул. им. В.И. Ленина, д. 249, 2 этаж, </w:t>
      </w:r>
      <w:proofErr w:type="spellStart"/>
      <w:r w:rsidR="00937763"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937763"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 со дня публикации настоящего постановления в газете «</w:t>
      </w:r>
      <w:proofErr w:type="spellStart"/>
      <w:r w:rsidR="00937763"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="00937763"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 </w:t>
      </w:r>
      <w:r w:rsidR="00937763" w:rsidRPr="009F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E2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</w:t>
      </w:r>
      <w:r w:rsidR="00937763" w:rsidRPr="009F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  <w:r w:rsidR="00937763" w:rsidRPr="009F54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7763"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9.00 часов до 18.00 часов (перерыв с 13.00 часов до 14.00 часов).</w:t>
      </w:r>
    </w:p>
    <w:p w:rsidR="009F54AD" w:rsidRPr="009F54AD" w:rsidRDefault="009F54AD" w:rsidP="009F54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Информацию о месте проведения общественных </w:t>
      </w:r>
      <w:r w:rsidR="00955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газете «</w:t>
      </w:r>
      <w:proofErr w:type="spellStart"/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 не позднее 10 марта 2022 года. </w:t>
      </w:r>
    </w:p>
    <w:p w:rsidR="009F54AD" w:rsidRPr="009F54AD" w:rsidRDefault="009F54AD" w:rsidP="009F54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Опубликовать настоящее постановление в газете «</w:t>
      </w:r>
      <w:proofErr w:type="spellStart"/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панорама» и разместить на официальном сайте Администрации города Элисты в сети «Интернет» не позднее 19 февраля 2022 года.</w:t>
      </w:r>
    </w:p>
    <w:p w:rsidR="009F54AD" w:rsidRPr="009F54AD" w:rsidRDefault="009F54AD" w:rsidP="009F54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Контроль за исполнением настоящего постановления возложить на Первого заместителя Главы Администрации города Элисты </w:t>
      </w:r>
      <w:proofErr w:type="spellStart"/>
      <w:r w:rsidR="00804B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Тепшинова</w:t>
      </w:r>
      <w:proofErr w:type="spellEnd"/>
      <w:r w:rsidR="0080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Ш.Г.</w:t>
      </w:r>
      <w:bookmarkStart w:id="0" w:name="_GoBack"/>
      <w:bookmarkEnd w:id="0"/>
    </w:p>
    <w:p w:rsidR="009F54AD" w:rsidRPr="009F54AD" w:rsidRDefault="009F54AD" w:rsidP="009F54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AD" w:rsidRPr="009F54AD" w:rsidRDefault="009F54AD" w:rsidP="009F54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AD" w:rsidRPr="009F54AD" w:rsidRDefault="009F54AD" w:rsidP="009F54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4AD" w:rsidRPr="009F54AD" w:rsidRDefault="009F54AD" w:rsidP="009F54A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Элисты                                                                              Н. </w:t>
      </w:r>
      <w:proofErr w:type="spellStart"/>
      <w:r w:rsidRPr="009F5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Орзаев</w:t>
      </w:r>
      <w:proofErr w:type="spellEnd"/>
    </w:p>
    <w:p w:rsidR="00F40BDE" w:rsidRDefault="00F40BDE"/>
    <w:sectPr w:rsidR="00F4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6A4"/>
    <w:multiLevelType w:val="hybridMultilevel"/>
    <w:tmpl w:val="71DED902"/>
    <w:lvl w:ilvl="0" w:tplc="D702EF3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95"/>
    <w:rsid w:val="0015609C"/>
    <w:rsid w:val="00215DA6"/>
    <w:rsid w:val="00561E38"/>
    <w:rsid w:val="005F4431"/>
    <w:rsid w:val="007E2881"/>
    <w:rsid w:val="00804BF2"/>
    <w:rsid w:val="0082558F"/>
    <w:rsid w:val="008363DA"/>
    <w:rsid w:val="00921E95"/>
    <w:rsid w:val="00937763"/>
    <w:rsid w:val="0095518F"/>
    <w:rsid w:val="009F54AD"/>
    <w:rsid w:val="00F4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7D2EC-22A6-4A56-9935-561078FD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n.gov.ru/regions/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2022-02-16T08:48:00Z</cp:lastPrinted>
  <dcterms:created xsi:type="dcterms:W3CDTF">2022-02-15T14:29:00Z</dcterms:created>
  <dcterms:modified xsi:type="dcterms:W3CDTF">2022-02-16T08:48:00Z</dcterms:modified>
</cp:coreProperties>
</file>